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EFB" w:rsidRPr="0018406E" w:rsidRDefault="00902EFB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902EFB" w:rsidRPr="00683D8F" w:rsidRDefault="00902EFB" w:rsidP="00683D8F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 w:rsidR="00683D8F">
        <w:rPr>
          <w:rFonts w:ascii="微軟正黑體" w:eastAsia="微軟正黑體" w:hAnsi="微軟正黑體"/>
          <w:bCs/>
          <w:color w:val="FF0000"/>
        </w:rPr>
        <w:fldChar w:fldCharType="begin"/>
      </w:r>
      <w:r w:rsidR="00683D8F">
        <w:rPr>
          <w:rFonts w:ascii="微軟正黑體" w:eastAsia="微軟正黑體" w:hAnsi="微軟正黑體"/>
          <w:bCs/>
          <w:color w:val="FF0000"/>
        </w:rPr>
        <w:instrText xml:space="preserve"> </w:instrText>
      </w:r>
      <w:r w:rsidR="00683D8F">
        <w:rPr>
          <w:rFonts w:ascii="微軟正黑體" w:eastAsia="微軟正黑體" w:hAnsi="微軟正黑體" w:hint="eastAsia"/>
          <w:bCs/>
          <w:color w:val="FF0000"/>
        </w:rPr>
        <w:instrText>MERGEREC</w:instrText>
      </w:r>
      <w:r w:rsidR="00683D8F">
        <w:rPr>
          <w:rFonts w:ascii="微軟正黑體" w:eastAsia="微軟正黑體" w:hAnsi="微軟正黑體"/>
          <w:bCs/>
          <w:color w:val="FF0000"/>
        </w:rPr>
        <w:instrText xml:space="preserve"> </w:instrText>
      </w:r>
      <w:r w:rsidR="00683D8F">
        <w:rPr>
          <w:rFonts w:ascii="微軟正黑體" w:eastAsia="微軟正黑體" w:hAnsi="微軟正黑體"/>
          <w:bCs/>
          <w:color w:val="FF0000"/>
        </w:rPr>
        <w:fldChar w:fldCharType="separate"/>
      </w:r>
      <w:r w:rsidR="001D3A06">
        <w:rPr>
          <w:rFonts w:ascii="微軟正黑體" w:eastAsia="微軟正黑體" w:hAnsi="微軟正黑體"/>
          <w:bCs/>
          <w:noProof/>
          <w:color w:val="FF0000"/>
        </w:rPr>
        <w:t>«Merge Record # (合併紀錄編號)»</w:t>
      </w:r>
      <w:r w:rsidR="00683D8F">
        <w:rPr>
          <w:rFonts w:ascii="微軟正黑體" w:eastAsia="微軟正黑體" w:hAnsi="微軟正黑體"/>
          <w:bCs/>
          <w:color w:val="FF0000"/>
        </w:rPr>
        <w:fldChar w:fldCharType="end"/>
      </w:r>
      <w:r w:rsidRPr="0018406E">
        <w:rPr>
          <w:rFonts w:ascii="微軟正黑體" w:eastAsia="微軟正黑體" w:hAnsi="微軟正黑體" w:hint="eastAsia"/>
        </w:rPr>
        <w:tab/>
        <w:t>採購時間：</w:t>
      </w:r>
      <w:r w:rsidR="00683D8F">
        <w:rPr>
          <w:rFonts w:ascii="微軟正黑體" w:eastAsia="微軟正黑體" w:hAnsi="微軟正黑體"/>
        </w:rPr>
        <w:fldChar w:fldCharType="begin"/>
      </w:r>
      <w:r w:rsidR="00683D8F">
        <w:rPr>
          <w:rFonts w:ascii="微軟正黑體" w:eastAsia="微軟正黑體" w:hAnsi="微軟正黑體"/>
        </w:rPr>
        <w:instrText xml:space="preserve"> </w:instrText>
      </w:r>
      <w:r w:rsidR="00683D8F">
        <w:rPr>
          <w:rFonts w:ascii="微軟正黑體" w:eastAsia="微軟正黑體" w:hAnsi="微軟正黑體" w:hint="eastAsia"/>
        </w:rPr>
        <w:instrText>TIME \@ "e年M月d日"</w:instrText>
      </w:r>
      <w:r w:rsidR="00683D8F">
        <w:rPr>
          <w:rFonts w:ascii="微軟正黑體" w:eastAsia="微軟正黑體" w:hAnsi="微軟正黑體"/>
        </w:rPr>
        <w:instrText xml:space="preserve"> </w:instrText>
      </w:r>
      <w:r w:rsidR="00683D8F">
        <w:rPr>
          <w:rFonts w:ascii="微軟正黑體" w:eastAsia="微軟正黑體" w:hAnsi="微軟正黑體"/>
        </w:rPr>
        <w:fldChar w:fldCharType="separate"/>
      </w:r>
      <w:r w:rsidR="001D3A06">
        <w:rPr>
          <w:rFonts w:ascii="微軟正黑體" w:eastAsia="微軟正黑體" w:hAnsi="微軟正黑體"/>
          <w:noProof/>
        </w:rPr>
        <w:t>101年10月24日</w:t>
      </w:r>
      <w:r w:rsidR="00683D8F"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902EFB" w:rsidRPr="00597190" w:rsidTr="00683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902EFB" w:rsidRPr="00597190" w:rsidRDefault="00902EFB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6"/>
              </w:rPr>
              <w:t>產品代</w:t>
            </w:r>
            <w:r w:rsidRPr="001D3A06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6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902EFB" w:rsidRPr="00597190" w:rsidRDefault="00683D8F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instrText xml:space="preserve"> MERGEFIELD 產品號 </w:instrTex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 w:rsidR="001D3A06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 w:val="24"/>
                <w:szCs w:val="24"/>
              </w:rPr>
              <w:t>«產品號»</w: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902EFB" w:rsidRPr="00597190" w:rsidRDefault="00902EFB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5"/>
              </w:rPr>
              <w:t>產品名</w:t>
            </w:r>
            <w:r w:rsidRPr="001D3A06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5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902EFB" w:rsidRPr="00597190" w:rsidRDefault="00683D8F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instrText xml:space="preserve"> MERGEFIELD 產品名稱 </w:instrTex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 w:rsidR="001D3A06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 w:val="24"/>
                <w:szCs w:val="24"/>
              </w:rPr>
              <w:t>«產品名稱»</w: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902EFB" w:rsidRPr="00597190" w:rsidTr="00683D8F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902EFB" w:rsidRPr="00597190" w:rsidRDefault="00902EFB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-1244953854"/>
              </w:rPr>
              <w:t>供應商代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4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902EFB" w:rsidRPr="00597190" w:rsidRDefault="00683D8F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instrText xml:space="preserve"> MERGEFIELD 廠商號 </w:instrTex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 w:rsidR="001D3A06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 w:val="24"/>
                <w:szCs w:val="24"/>
              </w:rPr>
              <w:t>«廠商號»</w: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902EFB" w:rsidRPr="00597190" w:rsidRDefault="00902EFB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-1244953853"/>
              </w:rPr>
              <w:t>供應商名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3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902EFB" w:rsidRPr="00597190" w:rsidRDefault="00683D8F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instrText xml:space="preserve"> MERGEFIELD 廠商號 </w:instrTex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 w:rsidR="001D3A06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 w:val="24"/>
                <w:szCs w:val="24"/>
              </w:rPr>
              <w:t>«廠商號»</w: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902EFB" w:rsidRPr="00597190" w:rsidTr="00683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902EFB" w:rsidRPr="00597190" w:rsidRDefault="00902EFB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-1244953852"/>
              </w:rPr>
              <w:t>單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2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902EFB" w:rsidRPr="00597190" w:rsidRDefault="00683D8F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instrText xml:space="preserve"> MERGEFIELD 單價 </w:instrTex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 w:rsidR="001D3A06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 w:val="24"/>
                <w:szCs w:val="24"/>
              </w:rPr>
              <w:t>«單價»</w: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902EFB" w:rsidRPr="00597190" w:rsidRDefault="00902EFB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-1244953851"/>
              </w:rPr>
              <w:t>數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1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902EFB" w:rsidRPr="00597190" w:rsidRDefault="00683D8F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MERGEFIELD 數量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 w:rsidR="001D3A06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«數量»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902EFB" w:rsidRPr="00597190" w:rsidTr="00683D8F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902EFB" w:rsidRPr="00597190" w:rsidRDefault="00902EFB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0"/>
              </w:rPr>
              <w:t>合計金</w:t>
            </w:r>
            <w:r w:rsidRPr="001D3A06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0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902EFB" w:rsidRPr="00597190" w:rsidRDefault="00683D8F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 w:rsidR="001D3A06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902EFB" w:rsidRDefault="00902EFB" w:rsidP="00683D8F">
      <w:pPr>
        <w:spacing w:line="240" w:lineRule="atLeast"/>
        <w:ind w:left="480" w:right="139"/>
      </w:pPr>
    </w:p>
    <w:p w:rsidR="00902EFB" w:rsidRPr="00597190" w:rsidRDefault="00902EFB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902EFB" w:rsidRPr="00597190" w:rsidRDefault="00902EFB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902EFB" w:rsidRPr="0018406E" w:rsidRDefault="00902EFB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1D3A06" w:rsidRPr="00683D8F" w:rsidRDefault="001D3A06" w:rsidP="001D3A06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color w:val="FF0000"/>
        </w:rPr>
        <w:fldChar w:fldCharType="begin"/>
      </w:r>
      <w:r>
        <w:rPr>
          <w:rFonts w:ascii="微軟正黑體" w:eastAsia="微軟正黑體" w:hAnsi="微軟正黑體"/>
          <w:bCs/>
          <w:color w:val="FF0000"/>
        </w:rPr>
        <w:instrText xml:space="preserve"> </w:instrText>
      </w:r>
      <w:r>
        <w:rPr>
          <w:rFonts w:ascii="微軟正黑體" w:eastAsia="微軟正黑體" w:hAnsi="微軟正黑體" w:hint="eastAsia"/>
          <w:bCs/>
          <w:color w:val="FF0000"/>
        </w:rPr>
        <w:instrText>NEXT</w:instrText>
      </w:r>
      <w:r>
        <w:rPr>
          <w:rFonts w:ascii="微軟正黑體" w:eastAsia="微軟正黑體" w:hAnsi="微軟正黑體"/>
          <w:bCs/>
          <w:color w:val="FF0000"/>
        </w:rPr>
        <w:instrText xml:space="preserve"> </w:instrText>
      </w:r>
      <w:r>
        <w:rPr>
          <w:rFonts w:ascii="微軟正黑體" w:eastAsia="微軟正黑體" w:hAnsi="微軟正黑體"/>
          <w:bCs/>
          <w:color w:val="FF0000"/>
        </w:rPr>
        <w:fldChar w:fldCharType="separate"/>
      </w:r>
      <w:r>
        <w:rPr>
          <w:rFonts w:ascii="微軟正黑體" w:eastAsia="微軟正黑體" w:hAnsi="微軟正黑體"/>
          <w:bCs/>
          <w:noProof/>
          <w:color w:val="FF0000"/>
        </w:rPr>
        <w:t>«Next Record (下一筆紀錄)»</w:t>
      </w:r>
      <w:r>
        <w:rPr>
          <w:rFonts w:ascii="微軟正黑體" w:eastAsia="微軟正黑體" w:hAnsi="微軟正黑體"/>
          <w:bCs/>
          <w:color w:val="FF0000"/>
        </w:rPr>
        <w:fldChar w:fldCharType="end"/>
      </w:r>
      <w:r>
        <w:rPr>
          <w:rFonts w:ascii="微軟正黑體" w:eastAsia="微軟正黑體" w:hAnsi="微軟正黑體"/>
          <w:bCs/>
          <w:color w:val="FF0000"/>
        </w:rPr>
        <w:fldChar w:fldCharType="begin"/>
      </w:r>
      <w:r>
        <w:rPr>
          <w:rFonts w:ascii="微軟正黑體" w:eastAsia="微軟正黑體" w:hAnsi="微軟正黑體"/>
          <w:bCs/>
          <w:color w:val="FF0000"/>
        </w:rPr>
        <w:instrText xml:space="preserve"> </w:instrText>
      </w:r>
      <w:r>
        <w:rPr>
          <w:rFonts w:ascii="微軟正黑體" w:eastAsia="微軟正黑體" w:hAnsi="微軟正黑體" w:hint="eastAsia"/>
          <w:bCs/>
          <w:color w:val="FF0000"/>
        </w:rPr>
        <w:instrText>MERGEREC</w:instrText>
      </w:r>
      <w:r>
        <w:rPr>
          <w:rFonts w:ascii="微軟正黑體" w:eastAsia="微軟正黑體" w:hAnsi="微軟正黑體"/>
          <w:bCs/>
          <w:color w:val="FF0000"/>
        </w:rPr>
        <w:instrText xml:space="preserve"> </w:instrText>
      </w:r>
      <w:r>
        <w:rPr>
          <w:rFonts w:ascii="微軟正黑體" w:eastAsia="微軟正黑體" w:hAnsi="微軟正黑體"/>
          <w:bCs/>
          <w:color w:val="FF0000"/>
        </w:rPr>
        <w:fldChar w:fldCharType="separate"/>
      </w:r>
      <w:r>
        <w:rPr>
          <w:rFonts w:ascii="微軟正黑體" w:eastAsia="微軟正黑體" w:hAnsi="微軟正黑體"/>
          <w:bCs/>
          <w:noProof/>
          <w:color w:val="FF0000"/>
        </w:rPr>
        <w:t>«Merge Record # (合併紀錄編號)»</w:t>
      </w:r>
      <w:r>
        <w:rPr>
          <w:rFonts w:ascii="微軟正黑體" w:eastAsia="微軟正黑體" w:hAnsi="微軟正黑體"/>
          <w:bCs/>
          <w:color w:val="FF0000"/>
        </w:rPr>
        <w:fldChar w:fldCharType="end"/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1D3A06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88"/>
              </w:rPr>
              <w:t>產品代</w:t>
            </w:r>
            <w:r w:rsidRPr="001D3A06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88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instrText xml:space="preserve"> MERGEFIELD 產品號 </w:instrTex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 w:val="24"/>
                <w:szCs w:val="24"/>
              </w:rPr>
              <w:t>«產品號»</w: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89"/>
              </w:rPr>
              <w:t>產品名</w:t>
            </w:r>
            <w:r w:rsidRPr="001D3A06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89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instrText xml:space="preserve"> MERGEFIELD 產品名稱 </w:instrTex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 w:val="24"/>
                <w:szCs w:val="24"/>
              </w:rPr>
              <w:t>«產品名稱»</w: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1D3A06" w:rsidRPr="00597190" w:rsidTr="00B133B3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6690"/>
              </w:rPr>
              <w:t>供應商代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0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instrText xml:space="preserve"> MERGEFIELD 廠商號 </w:instrTex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 w:val="24"/>
                <w:szCs w:val="24"/>
              </w:rPr>
              <w:t>«廠商號»</w: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6691"/>
              </w:rPr>
              <w:t>供應商名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1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instrText xml:space="preserve"> MERGEFIELD 廠商號 </w:instrTex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 w:val="24"/>
                <w:szCs w:val="24"/>
              </w:rPr>
              <w:t>«廠商號»</w: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1D3A06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6692"/>
              </w:rPr>
              <w:t>單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2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instrText xml:space="preserve"> MERGEFIELD 單價 </w:instrTex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 w:val="24"/>
                <w:szCs w:val="24"/>
              </w:rPr>
              <w:t>«單價»</w: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6693"/>
              </w:rPr>
              <w:t>數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3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MERGEFIELD 數量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«數量»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1D3A06" w:rsidRPr="00597190" w:rsidTr="00B133B3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94"/>
              </w:rPr>
              <w:t>合計金</w:t>
            </w:r>
            <w:r w:rsidRPr="001D3A06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94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1D3A06" w:rsidRDefault="001D3A06" w:rsidP="001D3A06">
      <w:pPr>
        <w:spacing w:line="240" w:lineRule="atLeast"/>
        <w:ind w:left="480" w:right="139"/>
      </w:pPr>
    </w:p>
    <w:p w:rsidR="00902EFB" w:rsidRPr="00597190" w:rsidRDefault="00902EFB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902EFB" w:rsidRPr="00597190" w:rsidRDefault="00902EFB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902EFB" w:rsidRPr="0018406E" w:rsidRDefault="00902EFB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1D3A06" w:rsidRPr="00683D8F" w:rsidRDefault="001D3A06" w:rsidP="001D3A06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color w:val="FF0000"/>
        </w:rPr>
        <w:fldChar w:fldCharType="begin"/>
      </w:r>
      <w:r>
        <w:rPr>
          <w:rFonts w:ascii="微軟正黑體" w:eastAsia="微軟正黑體" w:hAnsi="微軟正黑體"/>
          <w:bCs/>
          <w:color w:val="FF0000"/>
        </w:rPr>
        <w:instrText xml:space="preserve"> </w:instrText>
      </w:r>
      <w:r>
        <w:rPr>
          <w:rFonts w:ascii="微軟正黑體" w:eastAsia="微軟正黑體" w:hAnsi="微軟正黑體" w:hint="eastAsia"/>
          <w:bCs/>
          <w:color w:val="FF0000"/>
        </w:rPr>
        <w:instrText>NEXT</w:instrText>
      </w:r>
      <w:r>
        <w:rPr>
          <w:rFonts w:ascii="微軟正黑體" w:eastAsia="微軟正黑體" w:hAnsi="微軟正黑體"/>
          <w:bCs/>
          <w:color w:val="FF0000"/>
        </w:rPr>
        <w:instrText xml:space="preserve"> </w:instrText>
      </w:r>
      <w:r>
        <w:rPr>
          <w:rFonts w:ascii="微軟正黑體" w:eastAsia="微軟正黑體" w:hAnsi="微軟正黑體"/>
          <w:bCs/>
          <w:color w:val="FF0000"/>
        </w:rPr>
        <w:fldChar w:fldCharType="separate"/>
      </w:r>
      <w:r>
        <w:rPr>
          <w:rFonts w:ascii="微軟正黑體" w:eastAsia="微軟正黑體" w:hAnsi="微軟正黑體"/>
          <w:bCs/>
          <w:noProof/>
          <w:color w:val="FF0000"/>
        </w:rPr>
        <w:t>«Next Record (下一筆紀錄)»</w:t>
      </w:r>
      <w:r>
        <w:rPr>
          <w:rFonts w:ascii="微軟正黑體" w:eastAsia="微軟正黑體" w:hAnsi="微軟正黑體"/>
          <w:bCs/>
          <w:color w:val="FF0000"/>
        </w:rPr>
        <w:fldChar w:fldCharType="end"/>
      </w:r>
      <w:r>
        <w:rPr>
          <w:rFonts w:ascii="微軟正黑體" w:eastAsia="微軟正黑體" w:hAnsi="微軟正黑體"/>
          <w:bCs/>
          <w:color w:val="FF0000"/>
        </w:rPr>
        <w:fldChar w:fldCharType="begin"/>
      </w:r>
      <w:r>
        <w:rPr>
          <w:rFonts w:ascii="微軟正黑體" w:eastAsia="微軟正黑體" w:hAnsi="微軟正黑體"/>
          <w:bCs/>
          <w:color w:val="FF0000"/>
        </w:rPr>
        <w:instrText xml:space="preserve"> </w:instrText>
      </w:r>
      <w:r>
        <w:rPr>
          <w:rFonts w:ascii="微軟正黑體" w:eastAsia="微軟正黑體" w:hAnsi="微軟正黑體" w:hint="eastAsia"/>
          <w:bCs/>
          <w:color w:val="FF0000"/>
        </w:rPr>
        <w:instrText>MERGEREC</w:instrText>
      </w:r>
      <w:r>
        <w:rPr>
          <w:rFonts w:ascii="微軟正黑體" w:eastAsia="微軟正黑體" w:hAnsi="微軟正黑體"/>
          <w:bCs/>
          <w:color w:val="FF0000"/>
        </w:rPr>
        <w:instrText xml:space="preserve"> </w:instrText>
      </w:r>
      <w:r>
        <w:rPr>
          <w:rFonts w:ascii="微軟正黑體" w:eastAsia="微軟正黑體" w:hAnsi="微軟正黑體"/>
          <w:bCs/>
          <w:color w:val="FF0000"/>
        </w:rPr>
        <w:fldChar w:fldCharType="separate"/>
      </w:r>
      <w:r>
        <w:rPr>
          <w:rFonts w:ascii="微軟正黑體" w:eastAsia="微軟正黑體" w:hAnsi="微軟正黑體"/>
          <w:bCs/>
          <w:noProof/>
          <w:color w:val="FF0000"/>
        </w:rPr>
        <w:t>«Merge Record # (合併紀錄編號)»</w:t>
      </w:r>
      <w:r>
        <w:rPr>
          <w:rFonts w:ascii="微軟正黑體" w:eastAsia="微軟正黑體" w:hAnsi="微軟正黑體"/>
          <w:bCs/>
          <w:color w:val="FF0000"/>
        </w:rPr>
        <w:fldChar w:fldCharType="end"/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1D3A06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0"/>
              </w:rPr>
              <w:t>產品代</w:t>
            </w:r>
            <w:r w:rsidRPr="001D3A06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0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instrText xml:space="preserve"> MERGEFIELD 產品號 </w:instrTex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 w:val="24"/>
                <w:szCs w:val="24"/>
              </w:rPr>
              <w:t>«產品號»</w: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1"/>
              </w:rPr>
              <w:t>產品名</w:t>
            </w:r>
            <w:r w:rsidRPr="001D3A06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1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instrText xml:space="preserve"> MERGEFIELD 產品名稱 </w:instrTex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 w:val="24"/>
                <w:szCs w:val="24"/>
              </w:rPr>
              <w:t>«產品名稱»</w: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1D3A06" w:rsidRPr="00597190" w:rsidTr="00B133B3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7202"/>
              </w:rPr>
              <w:t>供應商代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2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instrText xml:space="preserve"> MERGEFIELD 廠商號 </w:instrTex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 w:val="24"/>
                <w:szCs w:val="24"/>
              </w:rPr>
              <w:t>«廠商號»</w: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7203"/>
              </w:rPr>
              <w:t>供應商名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3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instrText xml:space="preserve"> MERGEFIELD 廠商號 </w:instrTex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 w:val="24"/>
                <w:szCs w:val="24"/>
              </w:rPr>
              <w:t>«廠商號»</w: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1D3A06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7204"/>
              </w:rPr>
              <w:t>單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4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instrText xml:space="preserve"> MERGEFIELD 單價 </w:instrTex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 w:val="24"/>
                <w:szCs w:val="24"/>
              </w:rPr>
              <w:t>«單價»</w:t>
            </w:r>
            <w:r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7205"/>
              </w:rPr>
              <w:t>數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5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MERGEFIELD 數量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«數量»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1D3A06" w:rsidRPr="00597190" w:rsidTr="00B133B3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6"/>
              </w:rPr>
              <w:t>合計金</w:t>
            </w:r>
            <w:r w:rsidRPr="001D3A06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6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1D3A06" w:rsidRPr="00597190" w:rsidRDefault="001D3A06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  <w:bookmarkStart w:id="0" w:name="_GoBack"/>
            <w:bookmarkEnd w:id="0"/>
          </w:p>
        </w:tc>
      </w:tr>
    </w:tbl>
    <w:p w:rsidR="001D3A06" w:rsidRDefault="001D3A06" w:rsidP="001D3A06">
      <w:pPr>
        <w:spacing w:line="240" w:lineRule="atLeast"/>
        <w:ind w:left="480" w:right="139"/>
      </w:pPr>
    </w:p>
    <w:p w:rsidR="001B47CD" w:rsidRPr="00902EFB" w:rsidRDefault="001B47CD" w:rsidP="001D3A06">
      <w:pPr>
        <w:tabs>
          <w:tab w:val="right" w:pos="8222"/>
        </w:tabs>
        <w:spacing w:line="240" w:lineRule="atLeast"/>
        <w:rPr>
          <w:rFonts w:ascii="Times New Roman" w:eastAsia="新細明體" w:hAnsi="Times New Roman" w:cs="Times New Roman"/>
          <w:kern w:val="0"/>
          <w:szCs w:val="20"/>
        </w:rPr>
      </w:pPr>
    </w:p>
    <w:sectPr w:rsidR="001B47CD" w:rsidRPr="00902EFB" w:rsidSect="00683D8F">
      <w:pgSz w:w="11906" w:h="16838" w:code="9"/>
      <w:pgMar w:top="1134" w:right="1797" w:bottom="1134" w:left="179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D8F" w:rsidRDefault="00683D8F" w:rsidP="00683D8F">
      <w:r>
        <w:separator/>
      </w:r>
    </w:p>
  </w:endnote>
  <w:endnote w:type="continuationSeparator" w:id="0">
    <w:p w:rsidR="00683D8F" w:rsidRDefault="00683D8F" w:rsidP="0068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D8F" w:rsidRDefault="00683D8F" w:rsidP="00683D8F">
      <w:r>
        <w:separator/>
      </w:r>
    </w:p>
  </w:footnote>
  <w:footnote w:type="continuationSeparator" w:id="0">
    <w:p w:rsidR="00683D8F" w:rsidRDefault="00683D8F" w:rsidP="00683D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bordersDoNotSurroundHeader/>
  <w:bordersDoNotSurroundFooter/>
  <w:mailMerge>
    <w:mainDocumentType w:val="formLetters"/>
    <w:linkToQuery/>
    <w:dataType w:val="textFile"/>
    <w:connectString w:val=""/>
    <w:query w:val="SELECT * FROM C:\Users\Teresa\Desktop\1 台北海洋技術學院\1103-1124\6-1-2-解.docx"/>
    <w:dataSource r:id="rId1"/>
    <w:odso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</w:odso>
  </w:mailMerge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EFB"/>
    <w:rsid w:val="001B47CD"/>
    <w:rsid w:val="001D3A06"/>
    <w:rsid w:val="00683D8F"/>
    <w:rsid w:val="0090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3-1">
    <w:name w:val="Medium Grid 3 Accent 1"/>
    <w:basedOn w:val="a1"/>
    <w:uiPriority w:val="69"/>
    <w:rsid w:val="00902EFB"/>
    <w:rPr>
      <w:rFonts w:ascii="Times New Roman" w:eastAsia="新細明體" w:hAnsi="Times New Roman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a3">
    <w:name w:val="header"/>
    <w:basedOn w:val="a"/>
    <w:link w:val="a4"/>
    <w:uiPriority w:val="99"/>
    <w:unhideWhenUsed/>
    <w:rsid w:val="0068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3D8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3D8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3-1">
    <w:name w:val="Medium Grid 3 Accent 1"/>
    <w:basedOn w:val="a1"/>
    <w:uiPriority w:val="69"/>
    <w:rsid w:val="00902EFB"/>
    <w:rPr>
      <w:rFonts w:ascii="Times New Roman" w:eastAsia="新細明體" w:hAnsi="Times New Roman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a3">
    <w:name w:val="header"/>
    <w:basedOn w:val="a"/>
    <w:link w:val="a4"/>
    <w:uiPriority w:val="99"/>
    <w:unhideWhenUsed/>
    <w:rsid w:val="0068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3D8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3D8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Teresa\Desktop\1%20&#21488;&#21271;&#28023;&#27915;&#25216;&#34899;&#23416;&#38498;\1103-1124\6-1-2-&#35299;.doc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Teresa</cp:lastModifiedBy>
  <cp:revision>2</cp:revision>
  <dcterms:created xsi:type="dcterms:W3CDTF">2011-02-23T05:33:00Z</dcterms:created>
  <dcterms:modified xsi:type="dcterms:W3CDTF">2012-10-23T22:57:00Z</dcterms:modified>
</cp:coreProperties>
</file>