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B8A" w:rsidRPr="00C87560" w:rsidRDefault="00460B8A" w:rsidP="00C87560">
      <w:pPr>
        <w:pStyle w:val="1"/>
      </w:pPr>
      <w:r w:rsidRPr="00C87560">
        <w:rPr>
          <w:rFonts w:hint="eastAsia"/>
        </w:rPr>
        <w:t>肌肉痙攣</w:t>
      </w:r>
    </w:p>
    <w:p w:rsidR="00460B8A" w:rsidRPr="00C87560" w:rsidRDefault="00460B8A" w:rsidP="00C87560">
      <w:r w:rsidRPr="00C87560">
        <w:rPr>
          <w:rFonts w:hint="eastAsia"/>
        </w:rPr>
        <w:t>肌肉痙攣就是俗稱的抽筋，它是因為肌肉產生不自主的強直收縮，在日常生活之中，尤其是運動時經常可見，特別是一些長時間的運動或游泳。當發生時，肌肉堅硬，疼痛難耐，往往無法立刻緩解，處理不當時更會造成肌肉的損傷，因此，我們應對其有充分的認識，並了解處理方法，進而避免肌肉痙攣的發生，將傷害降到最低。</w:t>
      </w:r>
    </w:p>
    <w:p w:rsidR="00460B8A" w:rsidRPr="00C87560" w:rsidRDefault="00460B8A" w:rsidP="00780498">
      <w:pPr>
        <w:pStyle w:val="2"/>
      </w:pPr>
      <w:r w:rsidRPr="00C87560">
        <w:rPr>
          <w:rFonts w:hint="eastAsia"/>
        </w:rPr>
        <w:t>一、引起肌肉痙攣常見的原因：</w:t>
      </w:r>
    </w:p>
    <w:p w:rsidR="00460B8A" w:rsidRPr="00C87560" w:rsidRDefault="00460B8A" w:rsidP="00C87560">
      <w:r w:rsidRPr="00C87560">
        <w:rPr>
          <w:rFonts w:hint="eastAsia"/>
        </w:rPr>
        <w:t>疲勞：身體疲勞時，肌肉的正常生理功能會改變，此時肌肉會有大量的乳酸堆積，而乳酸會不斷的刺肌肉痙攣。</w:t>
      </w:r>
    </w:p>
    <w:p w:rsidR="00460B8A" w:rsidRPr="00C87560" w:rsidRDefault="00460B8A" w:rsidP="00C87560">
      <w:r w:rsidRPr="00C87560">
        <w:rPr>
          <w:rFonts w:hint="eastAsia"/>
        </w:rPr>
        <w:t>電解質不平衡：運動中大量出汗，特別在炎熱的氣候下，會有大量的電解質流失。汗的主要成分是水和鹽，而鹽和肌肉收縮有關，流失過多的鹽會使肌肉興奮造成抽筋。</w:t>
      </w:r>
    </w:p>
    <w:p w:rsidR="00460B8A" w:rsidRPr="00C87560" w:rsidRDefault="00460B8A" w:rsidP="00C87560">
      <w:r w:rsidRPr="00C87560">
        <w:rPr>
          <w:rFonts w:hint="eastAsia"/>
        </w:rPr>
        <w:t>寒冷的刺激：在寒冷的氣候中，例如游泳時受到冷水的刺激，特別是熱身運動沒有準備充分，肌肉容易產生痙攣，主要原因是肌肉會因寒冷而興奮性增高所致。</w:t>
      </w:r>
    </w:p>
    <w:p w:rsidR="00460B8A" w:rsidRPr="00C87560" w:rsidRDefault="00460B8A" w:rsidP="00780498">
      <w:pPr>
        <w:pStyle w:val="2"/>
      </w:pPr>
      <w:r w:rsidRPr="00C87560">
        <w:rPr>
          <w:rFonts w:hint="eastAsia"/>
        </w:rPr>
        <w:t>二、處理方法：</w:t>
      </w:r>
    </w:p>
    <w:p w:rsidR="00460B8A" w:rsidRPr="00C87560" w:rsidRDefault="00460B8A" w:rsidP="00C87560">
      <w:r w:rsidRPr="00C87560">
        <w:rPr>
          <w:rFonts w:hint="eastAsia"/>
        </w:rPr>
        <w:t>發生抽筋時，不要緊張，先檢查並確定何處的肌肉產生痙攣，在針對此處的肌肉加以處理。發生肌肉痙攣時，通常只要向相反的方向牽引痙攣的肌肉，使之拉長，一般疼痛都可以得到緩解。處理時要注意保暖，牽引用力要均勻，切忌暴力，以免造成肌肉的拉傷。</w:t>
      </w:r>
    </w:p>
    <w:p w:rsidR="00460B8A" w:rsidRPr="00C87560" w:rsidRDefault="00460B8A" w:rsidP="00C87560">
      <w:r w:rsidRPr="00C87560">
        <w:rPr>
          <w:rFonts w:hint="eastAsia"/>
        </w:rPr>
        <w:t>腹部肌肉痙攣時，可做背部伸展運動以拉長腹肌，還可以進行腹部的熱敷及按摩。小腿肌肉痙攣時，可伸直膝關節，勾起腳尖同時雙手握住腳用力向上牽引即可。</w:t>
      </w:r>
    </w:p>
    <w:p w:rsidR="00460B8A" w:rsidRPr="00C87560" w:rsidRDefault="00460B8A" w:rsidP="00C87560">
      <w:r w:rsidRPr="00C87560">
        <w:rPr>
          <w:rFonts w:hint="eastAsia"/>
        </w:rPr>
        <w:t>游泳中發生肌肉痙攣時不可驚慌，可先吸一口氣，仰浮於水面，並立即求救，在水中自救的方法是用沒抽筋的一側手握住抽筋的腳趾，用力向身體的方向拉，同時用抽筋一側的手掌按住抽筋腿的膝蓋上，幫助膝關節的伸直，待痙攣緩解後，在慢慢游向岸邊。</w:t>
      </w:r>
    </w:p>
    <w:p w:rsidR="00460B8A" w:rsidRPr="00C87560" w:rsidRDefault="00460B8A" w:rsidP="00780498">
      <w:pPr>
        <w:pStyle w:val="2"/>
      </w:pPr>
      <w:r w:rsidRPr="00C87560">
        <w:rPr>
          <w:rFonts w:hint="eastAsia"/>
        </w:rPr>
        <w:t>三、肌肉痙攣的預防：</w:t>
      </w:r>
    </w:p>
    <w:p w:rsidR="00460B8A" w:rsidRPr="00C87560" w:rsidRDefault="00460B8A" w:rsidP="00C87560">
      <w:r w:rsidRPr="00C87560">
        <w:rPr>
          <w:rFonts w:hint="eastAsia"/>
        </w:rPr>
        <w:t>要加強身體的鍛鍊，提高本身之健康狀況及身體素質，尤其應注意耐寒力及耐久力之增進。身體情況不佳時，特別是疲勞和飢餓時，不要進行劇烈運動。</w:t>
      </w:r>
    </w:p>
    <w:p w:rsidR="00460B8A" w:rsidRPr="00C87560" w:rsidRDefault="00460B8A" w:rsidP="00C87560">
      <w:r w:rsidRPr="00C87560">
        <w:rPr>
          <w:rFonts w:hint="eastAsia"/>
        </w:rPr>
        <w:t>運動前，必須認真地做好準備動作及暖身，對容易發生痙攣的肌肉可先做適當的按摩，不可突然進行緊張用力的動作或劇烈的運動。</w:t>
      </w:r>
    </w:p>
    <w:p w:rsidR="00460B8A" w:rsidRPr="00C87560" w:rsidRDefault="00460B8A" w:rsidP="00C87560">
      <w:r w:rsidRPr="00C87560">
        <w:rPr>
          <w:rFonts w:hint="eastAsia"/>
        </w:rPr>
        <w:t>在高溫或進行長時間劇烈運動時，應是當的補充電解質，身體疲勞時，應有充分的休息再進行運動。</w:t>
      </w:r>
    </w:p>
    <w:p w:rsidR="00460B8A" w:rsidRPr="00C87560" w:rsidRDefault="00460B8A" w:rsidP="00C87560">
      <w:r w:rsidRPr="00C87560">
        <w:rPr>
          <w:rFonts w:hint="eastAsia"/>
        </w:rPr>
        <w:lastRenderedPageBreak/>
        <w:t>游泳下水時應先用冷水淋浴，並做暖身運動。使全身肌肉逐漸適應冷水的刺激，水溫過低時，游泳的時間不宜過長。</w:t>
      </w:r>
    </w:p>
    <w:p w:rsidR="00460B8A" w:rsidRPr="00C87560" w:rsidRDefault="00460B8A" w:rsidP="00C87560">
      <w:r w:rsidRPr="00C87560">
        <w:rPr>
          <w:rFonts w:hint="eastAsia"/>
        </w:rPr>
        <w:t>預防勝於治療，當發生肌肉痙攣時需鎮定並小心處理，運動時更不可以勉強。</w:t>
      </w:r>
    </w:p>
    <w:p w:rsidR="00460B8A" w:rsidRPr="00C87560" w:rsidRDefault="00460B8A" w:rsidP="00C87560">
      <w:pPr>
        <w:pStyle w:val="1"/>
      </w:pPr>
      <w:r w:rsidRPr="00C87560">
        <w:rPr>
          <w:rFonts w:hint="eastAsia"/>
        </w:rPr>
        <w:t>急性肌肉傷害</w:t>
      </w:r>
    </w:p>
    <w:p w:rsidR="00460B8A" w:rsidRPr="00C87560" w:rsidRDefault="00460B8A" w:rsidP="00780498">
      <w:pPr>
        <w:pStyle w:val="2"/>
      </w:pPr>
      <w:r w:rsidRPr="00C87560">
        <w:rPr>
          <w:rFonts w:hint="eastAsia"/>
        </w:rPr>
        <w:t>一、分類：</w:t>
      </w:r>
    </w:p>
    <w:p w:rsidR="00460B8A" w:rsidRPr="00C87560" w:rsidRDefault="00460B8A" w:rsidP="00C87560">
      <w:r w:rsidRPr="00C87560">
        <w:rPr>
          <w:rFonts w:hint="eastAsia"/>
        </w:rPr>
        <w:t>1</w:t>
      </w:r>
      <w:r w:rsidRPr="00C87560">
        <w:rPr>
          <w:rFonts w:hint="eastAsia"/>
        </w:rPr>
        <w:t>、肌肉挫傷：肌肉直接被外來暴力撞擊到所造成的肌纖維斷裂及出血。最常發生在大腿前方的股四頭肌，其次是小腿後方的排腸肌及上臂的肱二頭肌。</w:t>
      </w:r>
    </w:p>
    <w:p w:rsidR="00460B8A" w:rsidRPr="00C87560" w:rsidRDefault="00460B8A" w:rsidP="00C87560">
      <w:r w:rsidRPr="00C87560">
        <w:rPr>
          <w:rFonts w:hint="eastAsia"/>
        </w:rPr>
        <w:t>2</w:t>
      </w:r>
      <w:r w:rsidRPr="00C87560">
        <w:rPr>
          <w:rFonts w:hint="eastAsia"/>
        </w:rPr>
        <w:t>、肌肉拉傷：肌肉本身的收縮不當所造成的肌纖維受傷。</w:t>
      </w:r>
    </w:p>
    <w:p w:rsidR="00460B8A" w:rsidRPr="00C87560" w:rsidRDefault="00460B8A" w:rsidP="00780498">
      <w:pPr>
        <w:pStyle w:val="2"/>
      </w:pPr>
      <w:r w:rsidRPr="00C87560">
        <w:rPr>
          <w:rFonts w:hint="eastAsia"/>
        </w:rPr>
        <w:t>二</w:t>
      </w:r>
      <w:r w:rsidR="003B7046" w:rsidRPr="00C87560">
        <w:rPr>
          <w:rFonts w:hint="eastAsia"/>
        </w:rPr>
        <w:t>、</w:t>
      </w:r>
      <w:r w:rsidRPr="00C87560">
        <w:rPr>
          <w:rFonts w:hint="eastAsia"/>
        </w:rPr>
        <w:t>臨床三種基本診斷型：</w:t>
      </w:r>
    </w:p>
    <w:p w:rsidR="00460B8A" w:rsidRPr="00C87560" w:rsidRDefault="00460B8A" w:rsidP="00C87560">
      <w:r w:rsidRPr="00C87560">
        <w:rPr>
          <w:rFonts w:hint="eastAsia"/>
        </w:rPr>
        <w:t>第一型、「肌肉完全斷裂」：</w:t>
      </w:r>
    </w:p>
    <w:p w:rsidR="00460B8A" w:rsidRPr="00C87560" w:rsidRDefault="00460B8A" w:rsidP="00C87560">
      <w:r w:rsidRPr="00C87560">
        <w:rPr>
          <w:rFonts w:hint="eastAsia"/>
        </w:rPr>
        <w:t>斷裂處會凹下去，而兩端卻鼓起來、此種傷害並不會很痛，主要的苦惱是肌力的喪失及外觀的變形，如果不再意外觀的變化，且能接受適當的肌力復健，則並不一定需要手術。</w:t>
      </w:r>
    </w:p>
    <w:p w:rsidR="00460B8A" w:rsidRPr="00C87560" w:rsidRDefault="00460B8A" w:rsidP="00C87560">
      <w:r w:rsidRPr="00C87560">
        <w:rPr>
          <w:rFonts w:hint="eastAsia"/>
        </w:rPr>
        <w:t>第二型、「不完全斷裂所造成的間質性血腫」：</w:t>
      </w:r>
    </w:p>
    <w:p w:rsidR="00460B8A" w:rsidRPr="00C87560" w:rsidRDefault="00460B8A" w:rsidP="00C87560">
      <w:r w:rsidRPr="00C87560">
        <w:rPr>
          <w:rFonts w:hint="eastAsia"/>
        </w:rPr>
        <w:t>此型肌纖維、肌膜、血管受損，血液會延著重力的方向流，因而造成別處出現紫斑或瘀血的現象。表面看起來很嚇人但復原比第三型快。</w:t>
      </w:r>
    </w:p>
    <w:p w:rsidR="00460B8A" w:rsidRPr="00C87560" w:rsidRDefault="00460B8A" w:rsidP="00C87560">
      <w:r w:rsidRPr="00C87560">
        <w:rPr>
          <w:rFonts w:hint="eastAsia"/>
        </w:rPr>
        <w:t>第三型、「不完全斷裂所造成的肌肉內血腫」：</w:t>
      </w:r>
    </w:p>
    <w:p w:rsidR="00460B8A" w:rsidRPr="00C87560" w:rsidRDefault="00460B8A" w:rsidP="00C87560">
      <w:r w:rsidRPr="00C87560">
        <w:rPr>
          <w:rFonts w:hint="eastAsia"/>
        </w:rPr>
        <w:t>雖然出血量不是很多但全積聚在肌膜內，使其壓力增加，導致一壓到或收縮此肌肉時會產生劇烈疼痛。此型復原很慢。</w:t>
      </w:r>
    </w:p>
    <w:p w:rsidR="00460B8A" w:rsidRPr="00C87560" w:rsidRDefault="003B7046" w:rsidP="00780498">
      <w:pPr>
        <w:pStyle w:val="2"/>
      </w:pPr>
      <w:r w:rsidRPr="00C87560">
        <w:rPr>
          <w:rFonts w:hint="eastAsia"/>
        </w:rPr>
        <w:t>三</w:t>
      </w:r>
      <w:r w:rsidR="00460B8A" w:rsidRPr="00C87560">
        <w:rPr>
          <w:rFonts w:hint="eastAsia"/>
        </w:rPr>
        <w:t>、急性受傷之處理：</w:t>
      </w:r>
    </w:p>
    <w:p w:rsidR="00460B8A" w:rsidRPr="00C87560" w:rsidRDefault="00460B8A" w:rsidP="00C87560">
      <w:r w:rsidRPr="00C87560">
        <w:rPr>
          <w:rFonts w:hint="eastAsia"/>
        </w:rPr>
        <w:t>1</w:t>
      </w:r>
      <w:r w:rsidRPr="00C87560">
        <w:rPr>
          <w:rFonts w:hint="eastAsia"/>
        </w:rPr>
        <w:t>、立刻休息、冰敷、用彈性繃帶壓迫並抬高患部</w:t>
      </w:r>
      <w:r w:rsidR="008915AE" w:rsidRPr="00C87560">
        <w:rPr>
          <w:rFonts w:hint="eastAsia"/>
        </w:rPr>
        <w:t>。</w:t>
      </w:r>
    </w:p>
    <w:p w:rsidR="00460B8A" w:rsidRPr="00C87560" w:rsidRDefault="00460B8A" w:rsidP="00C87560">
      <w:r w:rsidRPr="00C87560">
        <w:rPr>
          <w:rFonts w:hint="eastAsia"/>
        </w:rPr>
        <w:t>2</w:t>
      </w:r>
      <w:r w:rsidRPr="00C87560">
        <w:rPr>
          <w:rFonts w:hint="eastAsia"/>
        </w:rPr>
        <w:t>、約</w:t>
      </w:r>
      <w:r w:rsidRPr="00C87560">
        <w:rPr>
          <w:rFonts w:hint="eastAsia"/>
        </w:rPr>
        <w:t>24-48</w:t>
      </w:r>
      <w:r w:rsidRPr="00C87560">
        <w:rPr>
          <w:rFonts w:hint="eastAsia"/>
        </w:rPr>
        <w:t>小時之後，血腫不再繼續擴大時，可在不痛的範圍內活動。</w:t>
      </w:r>
    </w:p>
    <w:p w:rsidR="00460B8A" w:rsidRPr="00C87560" w:rsidRDefault="00460B8A" w:rsidP="00C87560">
      <w:r w:rsidRPr="00C87560">
        <w:rPr>
          <w:rFonts w:hint="eastAsia"/>
        </w:rPr>
        <w:t>3</w:t>
      </w:r>
      <w:r w:rsidRPr="00C87560">
        <w:rPr>
          <w:rFonts w:hint="eastAsia"/>
        </w:rPr>
        <w:t>、配合適當的熱療、水療或按摩，可加速血腫的吸收。</w:t>
      </w:r>
    </w:p>
    <w:p w:rsidR="00460B8A" w:rsidRPr="00C87560" w:rsidRDefault="00460B8A" w:rsidP="00C87560">
      <w:r w:rsidRPr="00C87560">
        <w:rPr>
          <w:rFonts w:hint="eastAsia"/>
        </w:rPr>
        <w:t>4</w:t>
      </w:r>
      <w:r w:rsidRPr="00C87560">
        <w:rPr>
          <w:rFonts w:hint="eastAsia"/>
        </w:rPr>
        <w:t>、逐漸增加肌肉得活動度及延展度</w:t>
      </w:r>
      <w:r w:rsidR="008915AE" w:rsidRPr="00C87560">
        <w:rPr>
          <w:rFonts w:hint="eastAsia"/>
        </w:rPr>
        <w:t>。</w:t>
      </w:r>
    </w:p>
    <w:p w:rsidR="00460B8A" w:rsidRPr="00780498" w:rsidRDefault="00460B8A" w:rsidP="00780498">
      <w:pPr>
        <w:pStyle w:val="2"/>
      </w:pPr>
      <w:r w:rsidRPr="00780498">
        <w:rPr>
          <w:rFonts w:hint="eastAsia"/>
        </w:rPr>
        <w:t>運動摩擦引起的水泡</w:t>
      </w:r>
    </w:p>
    <w:p w:rsidR="00460B8A" w:rsidRPr="00C87560" w:rsidRDefault="00460B8A" w:rsidP="00C87560">
      <w:r w:rsidRPr="00C87560">
        <w:rPr>
          <w:rFonts w:hint="eastAsia"/>
        </w:rPr>
        <w:t>一、處理方法：</w:t>
      </w:r>
    </w:p>
    <w:p w:rsidR="00460B8A" w:rsidRPr="00C87560" w:rsidRDefault="00460B8A" w:rsidP="00C87560">
      <w:r w:rsidRPr="00C87560">
        <w:rPr>
          <w:rFonts w:hint="eastAsia"/>
        </w:rPr>
        <w:t>1</w:t>
      </w:r>
      <w:r w:rsidRPr="00C87560">
        <w:rPr>
          <w:rFonts w:hint="eastAsia"/>
        </w:rPr>
        <w:t>、保留水泡頂部的表皮，以無菌空針抽光裡面的液體</w:t>
      </w:r>
      <w:r w:rsidR="008915AE" w:rsidRPr="00C87560">
        <w:rPr>
          <w:rFonts w:hint="eastAsia"/>
        </w:rPr>
        <w:t>。</w:t>
      </w:r>
    </w:p>
    <w:p w:rsidR="00460B8A" w:rsidRPr="00C87560" w:rsidRDefault="00460B8A" w:rsidP="00C87560">
      <w:r w:rsidRPr="00C87560">
        <w:rPr>
          <w:rFonts w:hint="eastAsia"/>
        </w:rPr>
        <w:lastRenderedPageBreak/>
        <w:t>2</w:t>
      </w:r>
      <w:r w:rsidRPr="00C87560">
        <w:rPr>
          <w:rFonts w:hint="eastAsia"/>
        </w:rPr>
        <w:t>、保護水泡</w:t>
      </w:r>
      <w:r w:rsidR="008915AE" w:rsidRPr="00C87560">
        <w:rPr>
          <w:rFonts w:hint="eastAsia"/>
        </w:rPr>
        <w:t>。</w:t>
      </w:r>
    </w:p>
    <w:p w:rsidR="00460B8A" w:rsidRPr="00C87560" w:rsidRDefault="00460B8A" w:rsidP="00C87560">
      <w:r w:rsidRPr="00C87560">
        <w:rPr>
          <w:rFonts w:hint="eastAsia"/>
        </w:rPr>
        <w:t>3</w:t>
      </w:r>
      <w:r w:rsidRPr="00C87560">
        <w:rPr>
          <w:rFonts w:hint="eastAsia"/>
        </w:rPr>
        <w:t>、預防細菌感染</w:t>
      </w:r>
      <w:r w:rsidR="008915AE" w:rsidRPr="00C87560">
        <w:rPr>
          <w:rFonts w:hint="eastAsia"/>
        </w:rPr>
        <w:t>。</w:t>
      </w:r>
    </w:p>
    <w:p w:rsidR="00460B8A" w:rsidRPr="00C87560" w:rsidRDefault="00460B8A" w:rsidP="00C87560">
      <w:r w:rsidRPr="00C87560">
        <w:rPr>
          <w:rFonts w:hint="eastAsia"/>
        </w:rPr>
        <w:t>把地靈黴素（</w:t>
      </w:r>
      <w:r w:rsidRPr="00C87560">
        <w:rPr>
          <w:rFonts w:hint="eastAsia"/>
        </w:rPr>
        <w:t>Terramycin</w:t>
      </w:r>
      <w:r w:rsidRPr="00C87560">
        <w:rPr>
          <w:rFonts w:hint="eastAsia"/>
        </w:rPr>
        <w:t>）或氯</w:t>
      </w:r>
      <w:r w:rsidRPr="00C87560">
        <w:rPr>
          <w:rFonts w:hint="eastAsia"/>
        </w:rPr>
        <w:t>(Chloramphenicol</w:t>
      </w:r>
      <w:r w:rsidRPr="00C87560">
        <w:rPr>
          <w:rFonts w:hint="eastAsia"/>
        </w:rPr>
        <w:t>）的軟膏塗在破皮的水泡表面，外面用小紗布或歐凱膠布貼住也能預防細菌感染。</w:t>
      </w:r>
    </w:p>
    <w:p w:rsidR="00460B8A" w:rsidRPr="00C87560" w:rsidRDefault="00460B8A" w:rsidP="00780498">
      <w:pPr>
        <w:pStyle w:val="2"/>
      </w:pPr>
      <w:bookmarkStart w:id="0" w:name="_GoBack"/>
      <w:r w:rsidRPr="00C87560">
        <w:rPr>
          <w:rFonts w:hint="eastAsia"/>
        </w:rPr>
        <w:t>二、預防方法：</w:t>
      </w:r>
    </w:p>
    <w:bookmarkEnd w:id="0"/>
    <w:p w:rsidR="00460B8A" w:rsidRPr="00C87560" w:rsidRDefault="00460B8A" w:rsidP="00C87560">
      <w:r w:rsidRPr="00C87560">
        <w:rPr>
          <w:rFonts w:hint="eastAsia"/>
        </w:rPr>
        <w:t>1</w:t>
      </w:r>
      <w:r w:rsidRPr="00C87560">
        <w:rPr>
          <w:rFonts w:hint="eastAsia"/>
        </w:rPr>
        <w:t>、容易發生水泡的人，在運動時最好穿兩雙襪子，最裏面穿一雙薄襪，外面再套一雙普通的運動襪。</w:t>
      </w:r>
    </w:p>
    <w:p w:rsidR="00460B8A" w:rsidRPr="00C87560" w:rsidRDefault="00460B8A" w:rsidP="00C87560">
      <w:r w:rsidRPr="00C87560">
        <w:rPr>
          <w:rFonts w:hint="eastAsia"/>
        </w:rPr>
        <w:t>2</w:t>
      </w:r>
      <w:r w:rsidRPr="00C87560">
        <w:rPr>
          <w:rFonts w:hint="eastAsia"/>
        </w:rPr>
        <w:t>、鞋內放一層防滑的內墊。</w:t>
      </w:r>
    </w:p>
    <w:p w:rsidR="00460B8A" w:rsidRPr="00C87560" w:rsidRDefault="00460B8A" w:rsidP="00C87560">
      <w:r w:rsidRPr="00C87560">
        <w:rPr>
          <w:rFonts w:hint="eastAsia"/>
        </w:rPr>
        <w:t>3</w:t>
      </w:r>
      <w:r w:rsidRPr="00C87560">
        <w:rPr>
          <w:rFonts w:hint="eastAsia"/>
        </w:rPr>
        <w:t>、在運動前先灑一點乾燥粉在腳底，也能減少濕度而預防水泡的發生。</w:t>
      </w:r>
    </w:p>
    <w:p w:rsidR="00460B8A" w:rsidRPr="00C87560" w:rsidRDefault="00460B8A" w:rsidP="00C87560">
      <w:r w:rsidRPr="00C87560">
        <w:rPr>
          <w:rFonts w:hint="eastAsia"/>
        </w:rPr>
        <w:t>4</w:t>
      </w:r>
      <w:r w:rsidRPr="00C87560">
        <w:rPr>
          <w:rFonts w:hint="eastAsia"/>
        </w:rPr>
        <w:t>、合適的運動鞋。</w:t>
      </w:r>
    </w:p>
    <w:p w:rsidR="00460B8A" w:rsidRPr="00C87560" w:rsidRDefault="00460B8A" w:rsidP="00C87560">
      <w:r w:rsidRPr="00C87560">
        <w:rPr>
          <w:rFonts w:hint="eastAsia"/>
        </w:rPr>
        <w:t>5</w:t>
      </w:r>
      <w:r w:rsidRPr="00C87560">
        <w:rPr>
          <w:rFonts w:hint="eastAsia"/>
        </w:rPr>
        <w:t>、新的運動鞋可用軟皮墊或其他的護墊貼著，塗上一點凡士林也有效，穿著時間以漸進性增加時間為原則。</w:t>
      </w:r>
    </w:p>
    <w:sectPr w:rsidR="00460B8A" w:rsidRPr="00C87560" w:rsidSect="007E58D7">
      <w:pgSz w:w="11906" w:h="16838" w:code="9"/>
      <w:pgMar w:top="1701" w:right="1134" w:bottom="1701" w:left="1134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790" w:rsidRDefault="00687790">
      <w:r>
        <w:separator/>
      </w:r>
    </w:p>
  </w:endnote>
  <w:endnote w:type="continuationSeparator" w:id="0">
    <w:p w:rsidR="00687790" w:rsidRDefault="00687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790" w:rsidRDefault="00687790">
      <w:r>
        <w:separator/>
      </w:r>
    </w:p>
  </w:footnote>
  <w:footnote w:type="continuationSeparator" w:id="0">
    <w:p w:rsidR="00687790" w:rsidRDefault="006877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B8A"/>
    <w:rsid w:val="00001F66"/>
    <w:rsid w:val="000056B3"/>
    <w:rsid w:val="00027C41"/>
    <w:rsid w:val="00083B4B"/>
    <w:rsid w:val="00112C16"/>
    <w:rsid w:val="00114C39"/>
    <w:rsid w:val="0015697A"/>
    <w:rsid w:val="001A2AA5"/>
    <w:rsid w:val="001B2F69"/>
    <w:rsid w:val="001F1068"/>
    <w:rsid w:val="00215C05"/>
    <w:rsid w:val="002509CF"/>
    <w:rsid w:val="00261986"/>
    <w:rsid w:val="003862EC"/>
    <w:rsid w:val="003B7046"/>
    <w:rsid w:val="00460B8A"/>
    <w:rsid w:val="00543C81"/>
    <w:rsid w:val="005677A5"/>
    <w:rsid w:val="00581FB5"/>
    <w:rsid w:val="00687790"/>
    <w:rsid w:val="006A24A4"/>
    <w:rsid w:val="006E49D8"/>
    <w:rsid w:val="00731FF4"/>
    <w:rsid w:val="007474BF"/>
    <w:rsid w:val="00780498"/>
    <w:rsid w:val="007A08A4"/>
    <w:rsid w:val="007E2B34"/>
    <w:rsid w:val="007E58D7"/>
    <w:rsid w:val="00834AE0"/>
    <w:rsid w:val="008444DD"/>
    <w:rsid w:val="00860B1B"/>
    <w:rsid w:val="008915AE"/>
    <w:rsid w:val="008E16A1"/>
    <w:rsid w:val="00900FB6"/>
    <w:rsid w:val="0090288D"/>
    <w:rsid w:val="00993B71"/>
    <w:rsid w:val="009E2BDE"/>
    <w:rsid w:val="00A00D96"/>
    <w:rsid w:val="00A96D1F"/>
    <w:rsid w:val="00B241FA"/>
    <w:rsid w:val="00B62644"/>
    <w:rsid w:val="00C400EF"/>
    <w:rsid w:val="00C66F00"/>
    <w:rsid w:val="00C87560"/>
    <w:rsid w:val="00CC2802"/>
    <w:rsid w:val="00CD35FD"/>
    <w:rsid w:val="00CF0109"/>
    <w:rsid w:val="00D7629E"/>
    <w:rsid w:val="00D9149C"/>
    <w:rsid w:val="00DF756B"/>
    <w:rsid w:val="00E2258C"/>
    <w:rsid w:val="00E23B61"/>
    <w:rsid w:val="00F121D0"/>
    <w:rsid w:val="00F54A54"/>
    <w:rsid w:val="00F84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87560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78049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09CF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D9149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D9149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B241FA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B241FA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10">
    <w:name w:val="標題 1 字元"/>
    <w:basedOn w:val="a0"/>
    <w:link w:val="1"/>
    <w:uiPriority w:val="9"/>
    <w:rsid w:val="00C87560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rsid w:val="00780498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87560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78049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09CF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D9149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D9149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B241FA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B241FA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10">
    <w:name w:val="標題 1 字元"/>
    <w:basedOn w:val="a0"/>
    <w:link w:val="1"/>
    <w:uiPriority w:val="9"/>
    <w:rsid w:val="00C87560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rsid w:val="00780498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256</Words>
  <Characters>1465</Characters>
  <Application>Microsoft Office Word</Application>
  <DocSecurity>0</DocSecurity>
  <Lines>12</Lines>
  <Paragraphs>3</Paragraphs>
  <ScaleCrop>false</ScaleCrop>
  <Manager>BV5DDMA</Manager>
  <Company>財團法人中華民國電腦技能基金會</Company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運動傷害</dc:title>
  <dc:creator>陳美玲</dc:creator>
  <cp:lastModifiedBy>Teresa</cp:lastModifiedBy>
  <cp:revision>4</cp:revision>
  <dcterms:created xsi:type="dcterms:W3CDTF">2012-10-21T18:33:00Z</dcterms:created>
  <dcterms:modified xsi:type="dcterms:W3CDTF">2012-10-21T18:36:00Z</dcterms:modified>
</cp:coreProperties>
</file>